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76" w:rsidRPr="00154BD8" w:rsidRDefault="00422976" w:rsidP="004229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4BD8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ใบขออนุญาตทำข่าวและถ่ายภาพ</w:t>
      </w:r>
    </w:p>
    <w:p w:rsidR="00422976" w:rsidRDefault="00422976" w:rsidP="004229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422976" w:rsidRDefault="00422976" w:rsidP="0042297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เขียนที่ ศาลอาญาคดีทุจริตและประพฤติมิชอบภาค 7</w:t>
      </w:r>
    </w:p>
    <w:p w:rsidR="00422976" w:rsidRDefault="00422976" w:rsidP="0042297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วันที่..................เดือน...............................พ.ศ. 2561</w:t>
      </w:r>
    </w:p>
    <w:p w:rsidR="00422976" w:rsidRDefault="00422976" w:rsidP="0042297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เรื่อง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ขออนุญาตทำข่าวและถ่ายภาพ</w:t>
      </w:r>
    </w:p>
    <w:p w:rsidR="00422976" w:rsidRDefault="00422976" w:rsidP="00154BD8">
      <w:pPr>
        <w:spacing w:before="120"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เรียน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อธิบดีผู้พิพากษา</w:t>
      </w:r>
      <w:r>
        <w:rPr>
          <w:rFonts w:ascii="TH SarabunIT๙" w:hAnsi="TH SarabunIT๙" w:cs="TH SarabunIT๙"/>
          <w:sz w:val="34"/>
          <w:szCs w:val="34"/>
          <w:cs/>
        </w:rPr>
        <w:t>ศาลอาญาคดีทุจริตและประพฤติมิชอบภาค 7</w:t>
      </w:r>
    </w:p>
    <w:p w:rsidR="00422976" w:rsidRDefault="00422976" w:rsidP="00154BD8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ด้วยข้าพเจ้า.........................................................................สำนัก..........................................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มีความประสงค์ขออนุญาตทำข่าวและถ่ายภาพ......................................................................จำเลย/ผู้ต้องหา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ในคดีอาญาหมายเลขดำที่.............................................คดีอาญาหมายเลขแดงที่.............................................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ระหว่าง..........................................................................................................................................โจทก์/ผู้ร้อง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................................................................................................................................................จำเลย/ผู้ต้องหา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ข้อหา................................................................................................................................................................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ศาลได้นัดจำเลย................................................................................................................................................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D066EC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เฉพาะด้านหน้าอาคารเท่านั้น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D066EC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และ เข้ารับฟังการพิจารณาคดี ห้องพิจารณาคดีที่.....................................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D066EC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ข้าพเจ้าทราบระเบียบของคณะกรรมการบริหารศาลยุติธรรม ซึ่งห้ามบันทึกภาพและเสียงในระหว่างการนั่งพิจารณาคดีและพิพากษาคดีของศาล และห้ามบันทึกภาพหรือเสียงผู้ต้องหาหรือจำเลยในขณะที่นั่งอยู่ในสถานที่ควบคุมภายในศาลหรือในขณะที่เจ้าหน้าที่กำลังควบคุมผู้ต้องหาหรือจำเลยจากสถานที่ควบคุมภายในศาล หรือห้องพิจารณาคดีไปยังสถานที่ต่าง ๆ ในบริเวณศาล</w:t>
      </w:r>
    </w:p>
    <w:p w:rsidR="00422976" w:rsidRDefault="00422976" w:rsidP="00D066EC">
      <w:pPr>
        <w:spacing w:before="120"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D066EC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จึงเรียนมาเพื่อโปรดพิจารณาอนุญาต และขอขอบคุณมา ณ โอกาสนี้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ขอแสดงความนับถือ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(........................................................)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สื่อมวลชนสำนัก...............................................................................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2976" w:rsidRDefault="00154BD8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BB4E" wp14:editId="18D9A157">
                <wp:simplePos x="0" y="0"/>
                <wp:positionH relativeFrom="column">
                  <wp:posOffset>2871470</wp:posOffset>
                </wp:positionH>
                <wp:positionV relativeFrom="paragraph">
                  <wp:posOffset>107950</wp:posOffset>
                </wp:positionV>
                <wp:extent cx="2133600" cy="2076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BD8" w:rsidRPr="00154BD8" w:rsidRDefault="00154BD8" w:rsidP="00154B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154BD8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ขอประทานเสนอ</w:t>
                            </w:r>
                          </w:p>
                          <w:p w:rsidR="007178D1" w:rsidRDefault="00154BD8" w:rsidP="007178D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154BD8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ab/>
                            </w:r>
                            <w:r w:rsidRPr="00154BD8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 xml:space="preserve">เพื่อโปรดพิจารณาอนุญาต </w:t>
                            </w:r>
                            <w:r w:rsidR="007178D1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</w:p>
                          <w:p w:rsidR="00154BD8" w:rsidRDefault="007178D1" w:rsidP="007178D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โดย</w:t>
                            </w:r>
                            <w:r w:rsidR="00154BD8" w:rsidRPr="00154BD8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ให้ปฏิบัติตามระเบียบ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154BD8" w:rsidRPr="00154BD8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ก.บ.ศ.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 xml:space="preserve"> ว่า</w:t>
                            </w:r>
                            <w:r w:rsidR="00154BD8" w:rsidRPr="00154BD8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ด้วยการให้ข่าวและบริการข่าวสารของศาลยุติธรรม พ.ศ. 2545 อย่างเคร่งครัด</w:t>
                            </w:r>
                          </w:p>
                          <w:p w:rsidR="007178D1" w:rsidRDefault="007178D1" w:rsidP="007178D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</w:p>
                          <w:p w:rsidR="007178D1" w:rsidRDefault="007178D1" w:rsidP="007178D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ลงชื่อ............................................</w:t>
                            </w:r>
                          </w:p>
                          <w:p w:rsidR="007178D1" w:rsidRPr="00154BD8" w:rsidRDefault="007178D1" w:rsidP="007178D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BB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6.1pt;margin-top:8.5pt;width:168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2BQAIAAHoEAAAOAAAAZHJzL2Uyb0RvYy54bWysVN9v2jAQfp+0/8Hy+whQSjtEqFgrpkmo&#10;rUSnPhvHgUiOz7MNCfvr99kJbdftadqLc74734/vu8v8pq01OyrnKzI5Hw2GnCkjqajMLuffn1af&#10;rjnzQZhCaDIq5yfl+c3i44d5Y2dqTHvShXIMQYyfNTbn+xDsLMu83Kta+AFZZWAsydUi4Op2WeFE&#10;g+i1zsbD4TRryBXWkVTeQ3vXGfkixS9LJcNDWXoVmM45agvpdOncxjNbzMVs54TdV7IvQ/xDFbWo&#10;DJK+hLoTQbCDq/4IVVfSkacyDCTVGZVlJVXqAd2Mhu+62eyFVakXgOPtC0z+/4WV98dHx6oC3HFm&#10;RA2KnlQb2Bdq2Sii01g/g9PGwi20UEfPXu+hjE23pavjF+0w2IHz6QXbGExCOR5dXEyHMEnYxsOr&#10;6eQyoZ+9PrfOh6+KahaFnDuQlzAVx7UPSAnXs0vM5klXxarSOl3iwKhb7dhRgGodUpF48ZuXNqzJ&#10;+fQCqeMjQ/F5F1kbJIjNdk1FKbTbtu90S8UJADjqBshbuapQ5Fr48CgcJgaNYQvCA45SE5JQL3G2&#10;J/fzb/roDyJh5azBBObc/zgIpzjT3wwo/jyaTOLIpsvk8mqMi3tr2b61mEN9S+gcNKK6JEb/oM9i&#10;6ah+xrIsY1aYhJHInfNwFm9DtxdYNqmWy+SEIbUirM3Gyhg6ghYpeGqfhbM9TwEU39N5VsXsHV2d&#10;bwf38hCorBKXEeAO1R53DHiiuF/GuEFv78nr9Zex+AUAAP//AwBQSwMEFAAGAAgAAAAhAKwIDafh&#10;AAAACgEAAA8AAABkcnMvZG93bnJldi54bWxMj0tPhEAQhO8m/odJm3gx7iDsCkGGjTE+kr25+Ii3&#10;WaYFItNDmFnAf2970mNXfamuKraL7cWEo+8cKbhaRSCQamc6ahS8VA+XGQgfNBndO0IF3+hhW56e&#10;FDo3bqZnnPahERxCPtcK2hCGXEpft2i1X7kBib1PN1od+BwbaUY9c7jtZRxF19LqjvhDqwe8a7H+&#10;2h+tgo+L5n3nl8fXOdkkw/3TVKVvplLq/Gy5vQERcAl/MPzW5+pQcqeDO5Lxolew3sQxo2ykvImB&#10;NMtYOChI1usIZFnI/xPKHwAAAP//AwBQSwECLQAUAAYACAAAACEAtoM4kv4AAADhAQAAEwAAAAAA&#10;AAAAAAAAAAAAAAAAW0NvbnRlbnRfVHlwZXNdLnhtbFBLAQItABQABgAIAAAAIQA4/SH/1gAAAJQB&#10;AAALAAAAAAAAAAAAAAAAAC8BAABfcmVscy8ucmVsc1BLAQItABQABgAIAAAAIQAj6B2BQAIAAHoE&#10;AAAOAAAAAAAAAAAAAAAAAC4CAABkcnMvZTJvRG9jLnhtbFBLAQItABQABgAIAAAAIQCsCA2n4QAA&#10;AAoBAAAPAAAAAAAAAAAAAAAAAJoEAABkcnMvZG93bnJldi54bWxQSwUGAAAAAAQABADzAAAAqAUA&#10;AAAA&#10;" fillcolor="white [3201]" stroked="f" strokeweight=".5pt">
                <v:textbox>
                  <w:txbxContent>
                    <w:p w:rsidR="00154BD8" w:rsidRPr="00154BD8" w:rsidRDefault="00154BD8" w:rsidP="00154BD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154BD8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ขอประทานเสนอ</w:t>
                      </w:r>
                    </w:p>
                    <w:p w:rsidR="007178D1" w:rsidRDefault="00154BD8" w:rsidP="007178D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154BD8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ab/>
                      </w:r>
                      <w:r w:rsidRPr="00154BD8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 xml:space="preserve">เพื่อโปรดพิจารณาอนุญาต </w:t>
                      </w:r>
                      <w:r w:rsidR="007178D1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 xml:space="preserve">  </w:t>
                      </w:r>
                    </w:p>
                    <w:p w:rsidR="00154BD8" w:rsidRDefault="007178D1" w:rsidP="007178D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โดย</w:t>
                      </w:r>
                      <w:r w:rsidR="00154BD8" w:rsidRPr="00154BD8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ให้ปฏิบัติตามระเบียบ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proofErr w:type="spellStart"/>
                      <w:r w:rsidR="00154BD8" w:rsidRPr="00154BD8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ก.บ.ศ</w:t>
                      </w:r>
                      <w:proofErr w:type="spellEnd"/>
                      <w:r w:rsidR="00154BD8" w:rsidRPr="00154BD8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 xml:space="preserve"> ว่า</w:t>
                      </w:r>
                      <w:r w:rsidR="00154BD8" w:rsidRPr="00154BD8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ด้วยการให้ข่าวและบริการข่าวสารของศาลยุติธรรม พ.ศ. 2545 อย่างเคร่งครัด</w:t>
                      </w:r>
                    </w:p>
                    <w:p w:rsidR="007178D1" w:rsidRDefault="007178D1" w:rsidP="007178D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</w:p>
                    <w:p w:rsidR="007178D1" w:rsidRDefault="007178D1" w:rsidP="007178D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ลงชื่อ............................................</w:t>
                      </w:r>
                    </w:p>
                    <w:p w:rsidR="007178D1" w:rsidRPr="00154BD8" w:rsidRDefault="007178D1" w:rsidP="007178D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976">
        <w:rPr>
          <w:rFonts w:ascii="TH SarabunIT๙" w:hAnsi="TH SarabunIT๙" w:cs="TH SarabunIT๙" w:hint="cs"/>
          <w:sz w:val="34"/>
          <w:szCs w:val="34"/>
          <w:cs/>
        </w:rPr>
        <w:t>คำสั่ง</w:t>
      </w:r>
      <w:r w:rsidR="00422976">
        <w:rPr>
          <w:rFonts w:ascii="TH SarabunIT๙" w:hAnsi="TH SarabunIT๙" w:cs="TH SarabunIT๙" w:hint="cs"/>
          <w:sz w:val="34"/>
          <w:szCs w:val="34"/>
          <w:cs/>
        </w:rPr>
        <w:tab/>
      </w:r>
      <w:r w:rsidR="00422976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="00422976">
        <w:rPr>
          <w:rFonts w:ascii="TH SarabunIT๙" w:hAnsi="TH SarabunIT๙" w:cs="TH SarabunIT๙" w:hint="cs"/>
          <w:sz w:val="34"/>
          <w:szCs w:val="34"/>
          <w:cs/>
        </w:rPr>
        <w:t xml:space="preserve">  ไม่อนุญาต</w:t>
      </w:r>
    </w:p>
    <w:p w:rsidR="00422976" w:rsidRDefault="00A11E57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65C56B12" wp14:editId="61A987B4">
            <wp:simplePos x="0" y="0"/>
            <wp:positionH relativeFrom="column">
              <wp:posOffset>5157470</wp:posOffset>
            </wp:positionH>
            <wp:positionV relativeFrom="paragraph">
              <wp:posOffset>235585</wp:posOffset>
            </wp:positionV>
            <wp:extent cx="864000" cy="864000"/>
            <wp:effectExtent l="19050" t="19050" r="12700" b="1270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76">
        <w:rPr>
          <w:rFonts w:ascii="TH SarabunIT๙" w:hAnsi="TH SarabunIT๙" w:cs="TH SarabunIT๙"/>
          <w:sz w:val="34"/>
          <w:szCs w:val="34"/>
          <w:cs/>
        </w:rPr>
        <w:tab/>
      </w:r>
      <w:r w:rsidR="00422976">
        <w:rPr>
          <w:rFonts w:ascii="TH SarabunIT๙" w:hAnsi="TH SarabunIT๙" w:cs="TH SarabunIT๙"/>
          <w:sz w:val="34"/>
          <w:szCs w:val="34"/>
        </w:rPr>
        <w:sym w:font="Wingdings 2" w:char="F0A3"/>
      </w:r>
      <w:r w:rsidR="00422976">
        <w:rPr>
          <w:rFonts w:ascii="TH SarabunIT๙" w:hAnsi="TH SarabunIT๙" w:cs="TH SarabunIT๙" w:hint="cs"/>
          <w:sz w:val="34"/>
          <w:szCs w:val="34"/>
          <w:cs/>
        </w:rPr>
        <w:t xml:space="preserve">  อนุญาต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7178D1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เ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ฉพาะด้านหน้าอาคารศาลเท่านั้น </w:t>
      </w:r>
    </w:p>
    <w:p w:rsidR="00B00CF9" w:rsidRDefault="007178D1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 w:rsidR="00422976">
        <w:rPr>
          <w:rFonts w:ascii="TH SarabunIT๙" w:hAnsi="TH SarabunIT๙" w:cs="TH SarabunIT๙"/>
          <w:sz w:val="34"/>
          <w:szCs w:val="34"/>
        </w:rPr>
        <w:sym w:font="Wingdings 2" w:char="F0A3"/>
      </w:r>
      <w:r w:rsidR="0042297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00CF9">
        <w:rPr>
          <w:rFonts w:ascii="TH SarabunIT๙" w:hAnsi="TH SarabunIT๙" w:cs="TH SarabunIT๙" w:hint="cs"/>
          <w:sz w:val="34"/>
          <w:szCs w:val="34"/>
          <w:cs/>
        </w:rPr>
        <w:t>เข้ารับฟังการพิจารณาคดี</w:t>
      </w:r>
    </w:p>
    <w:p w:rsidR="00B00CF9" w:rsidRDefault="00B00CF9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:rsidR="00B00CF9" w:rsidRDefault="00B00CF9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65250" w:rsidRDefault="007178D1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ลงชื่อ............................................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22976" w:rsidRPr="00422976" w:rsidRDefault="00422976" w:rsidP="0042297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sectPr w:rsidR="00422976" w:rsidRPr="00422976" w:rsidSect="00154BD8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4A" w:rsidRDefault="0021164A" w:rsidP="001C3196">
      <w:pPr>
        <w:spacing w:after="0" w:line="240" w:lineRule="auto"/>
      </w:pPr>
      <w:r>
        <w:separator/>
      </w:r>
    </w:p>
  </w:endnote>
  <w:endnote w:type="continuationSeparator" w:id="0">
    <w:p w:rsidR="0021164A" w:rsidRDefault="0021164A" w:rsidP="001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4A" w:rsidRDefault="0021164A" w:rsidP="001C3196">
      <w:pPr>
        <w:spacing w:after="0" w:line="240" w:lineRule="auto"/>
      </w:pPr>
      <w:r>
        <w:separator/>
      </w:r>
    </w:p>
  </w:footnote>
  <w:footnote w:type="continuationSeparator" w:id="0">
    <w:p w:rsidR="0021164A" w:rsidRDefault="0021164A" w:rsidP="001C3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76"/>
    <w:rsid w:val="00154BD8"/>
    <w:rsid w:val="00196E92"/>
    <w:rsid w:val="001C3196"/>
    <w:rsid w:val="0021164A"/>
    <w:rsid w:val="00422976"/>
    <w:rsid w:val="005A050E"/>
    <w:rsid w:val="007178D1"/>
    <w:rsid w:val="00765250"/>
    <w:rsid w:val="007D723B"/>
    <w:rsid w:val="00A11E57"/>
    <w:rsid w:val="00AA73DB"/>
    <w:rsid w:val="00B00CF9"/>
    <w:rsid w:val="00BE7B92"/>
    <w:rsid w:val="00D066EC"/>
    <w:rsid w:val="00E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348D8-4A67-46A5-8DFF-1379E03B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1E57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1C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196"/>
  </w:style>
  <w:style w:type="paragraph" w:styleId="a7">
    <w:name w:val="footer"/>
    <w:basedOn w:val="a"/>
    <w:link w:val="a8"/>
    <w:uiPriority w:val="99"/>
    <w:unhideWhenUsed/>
    <w:rsid w:val="001C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</dc:creator>
  <cp:keywords/>
  <dc:description/>
  <cp:lastModifiedBy>COJ</cp:lastModifiedBy>
  <cp:revision>6</cp:revision>
  <cp:lastPrinted>2018-04-20T03:33:00Z</cp:lastPrinted>
  <dcterms:created xsi:type="dcterms:W3CDTF">2018-04-19T08:10:00Z</dcterms:created>
  <dcterms:modified xsi:type="dcterms:W3CDTF">2018-04-20T03:40:00Z</dcterms:modified>
</cp:coreProperties>
</file>